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6E5" w:rsidP="00C906E5" w:rsidRDefault="00C906E5" w14:paraId="437821F0" w14:textId="6980B538">
      <w:pPr>
        <w:pStyle w:val="Heading1"/>
      </w:pPr>
      <w:r>
        <w:t>Past events 2026</w:t>
      </w:r>
    </w:p>
    <w:p w:rsidR="00C906E5" w:rsidP="00C906E5" w:rsidRDefault="00C906E5" w14:paraId="02F19304" w14:textId="7BC158C9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22 January 2026</w:t>
      </w:r>
    </w:p>
    <w:p w:rsidR="00C906E5" w:rsidP="00C906E5" w:rsidRDefault="00C906E5" w14:paraId="08A1BA9A" w14:noSpellErr="1" w14:textId="7EF67EE7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4029401E" w:rsidR="00C906E5">
        <w:rPr>
          <w:rFonts w:ascii="Arial" w:hAnsi="Arial" w:cs="Arial"/>
          <w:color w:val="303030"/>
          <w:sz w:val="21"/>
          <w:szCs w:val="21"/>
        </w:rPr>
        <w:t>4:00pm </w:t>
      </w:r>
      <w:r w:rsidRPr="4029401E" w:rsidR="00C906E5">
        <w:rPr>
          <w:rFonts w:ascii="Arial" w:hAnsi="Arial" w:cs="Arial"/>
          <w:sz w:val="21"/>
          <w:szCs w:val="21"/>
        </w:rPr>
        <w:t>W(h)ither the Sympathetic State? The Dismantling of the Disaster Safety Net in the United States</w:t>
      </w:r>
      <w:r>
        <w:br/>
      </w:r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Dr Rebecca Elliott, LSE</w:t>
      </w:r>
      <w:r>
        <w:br/>
      </w:r>
      <w:r w:rsidRPr="4029401E" w:rsidR="00C906E5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4029401E" w:rsidR="00C906E5">
        <w:rPr>
          <w:rFonts w:ascii="Arial" w:hAnsi="Arial" w:cs="Arial"/>
          <w:color w:val="303030"/>
          <w:sz w:val="18"/>
          <w:szCs w:val="18"/>
        </w:rPr>
        <w:t>DSPI Hilary Term Seminar Series 2026</w:t>
      </w:r>
      <w:r>
        <w:br/>
      </w:r>
    </w:p>
    <w:p w:rsidR="00C906E5" w:rsidP="00C906E5" w:rsidRDefault="00C906E5" w14:paraId="3F8057A0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29 January 2026</w:t>
      </w:r>
    </w:p>
    <w:p w:rsidR="00C906E5" w:rsidP="00C906E5" w:rsidRDefault="00C906E5" w14:paraId="39AE7001" w14:noSpellErr="1" w14:textId="699F0871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4029401E" w:rsidR="00C906E5">
        <w:rPr>
          <w:rFonts w:ascii="Arial" w:hAnsi="Arial" w:cs="Arial"/>
          <w:color w:val="303030"/>
          <w:sz w:val="21"/>
          <w:szCs w:val="21"/>
        </w:rPr>
        <w:t>4:00pm </w:t>
      </w:r>
      <w:r w:rsidRPr="4029401E" w:rsidR="00C906E5">
        <w:rPr>
          <w:rFonts w:ascii="Arial" w:hAnsi="Arial" w:cs="Arial"/>
          <w:sz w:val="21"/>
          <w:szCs w:val="21"/>
        </w:rPr>
        <w:t>Green Jobs Perceptions and Female Labour Integration in the Energy Transition</w:t>
      </w:r>
      <w:r>
        <w:br/>
      </w:r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Professor Federica Genovese, University of Oxford</w:t>
      </w:r>
      <w:r>
        <w:br/>
      </w:r>
      <w:r w:rsidRPr="4029401E" w:rsidR="00C906E5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4029401E" w:rsidR="00C906E5">
        <w:rPr>
          <w:rFonts w:ascii="Arial" w:hAnsi="Arial" w:cs="Arial"/>
          <w:color w:val="303030"/>
          <w:sz w:val="18"/>
          <w:szCs w:val="18"/>
        </w:rPr>
        <w:t>DSPI Hilary Term Seminar Series 2026</w:t>
      </w:r>
      <w:r>
        <w:br/>
      </w:r>
    </w:p>
    <w:p w:rsidR="00C906E5" w:rsidP="00C906E5" w:rsidRDefault="00C906E5" w14:paraId="740BAD94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5 February 2026</w:t>
      </w:r>
    </w:p>
    <w:p w:rsidR="00C906E5" w:rsidP="00C906E5" w:rsidRDefault="00C906E5" w14:paraId="7F0EF116" w14:noSpellErr="1" w14:textId="237EB020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4029401E" w:rsidR="00C906E5">
        <w:rPr>
          <w:rFonts w:ascii="Arial" w:hAnsi="Arial" w:cs="Arial"/>
          <w:color w:val="303030"/>
          <w:sz w:val="21"/>
          <w:szCs w:val="21"/>
        </w:rPr>
        <w:t>4:00pm </w:t>
      </w:r>
      <w:r w:rsidRPr="4029401E" w:rsidR="00C906E5">
        <w:rPr>
          <w:rFonts w:ascii="Arial" w:hAnsi="Arial" w:cs="Arial"/>
          <w:sz w:val="21"/>
          <w:szCs w:val="21"/>
        </w:rPr>
        <w:t>Green Backlash and the Political Consequences of Politicized Energy Prices</w:t>
      </w:r>
      <w:r>
        <w:br/>
      </w:r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Dr Zach Dickson, LSE</w:t>
      </w:r>
      <w:r>
        <w:br/>
      </w:r>
      <w:r w:rsidRPr="4029401E" w:rsidR="00C906E5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4029401E" w:rsidR="00C906E5">
        <w:rPr>
          <w:rFonts w:ascii="Arial" w:hAnsi="Arial" w:cs="Arial"/>
          <w:color w:val="303030"/>
          <w:sz w:val="18"/>
          <w:szCs w:val="18"/>
        </w:rPr>
        <w:t>DSPI Hilary Term Seminar Series 2026</w:t>
      </w:r>
      <w:r>
        <w:br/>
      </w:r>
    </w:p>
    <w:p w:rsidR="00C906E5" w:rsidP="00C906E5" w:rsidRDefault="00C906E5" w14:paraId="7B43CF9A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12 February 2026</w:t>
      </w:r>
    </w:p>
    <w:p w:rsidR="00C906E5" w:rsidP="00C906E5" w:rsidRDefault="00C906E5" w14:paraId="73803576" w14:noSpellErr="1" w14:textId="150D6E6A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4029401E" w:rsidR="00C906E5">
        <w:rPr>
          <w:rFonts w:ascii="Arial" w:hAnsi="Arial" w:cs="Arial"/>
          <w:color w:val="303030"/>
          <w:sz w:val="21"/>
          <w:szCs w:val="21"/>
        </w:rPr>
        <w:t>4:00pm </w:t>
      </w:r>
      <w:r w:rsidRPr="4029401E" w:rsidR="00C906E5">
        <w:rPr>
          <w:rFonts w:ascii="Arial" w:hAnsi="Arial" w:cs="Arial"/>
          <w:sz w:val="21"/>
          <w:szCs w:val="21"/>
        </w:rPr>
        <w:t>'It's just over £1million on the market - I haven't even got a million pence’: Social mixing and social inequality at a mixed-tenure neighbourhood in London</w:t>
      </w:r>
      <w:r>
        <w:br/>
      </w:r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Professor Paul Watt, LSE</w:t>
      </w:r>
      <w:r>
        <w:br/>
      </w:r>
      <w:r w:rsidRPr="4029401E" w:rsidR="00C906E5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4029401E" w:rsidR="00C906E5">
        <w:rPr>
          <w:rFonts w:ascii="Arial" w:hAnsi="Arial" w:cs="Arial"/>
          <w:color w:val="303030"/>
          <w:sz w:val="18"/>
          <w:szCs w:val="18"/>
        </w:rPr>
        <w:t>DSPI Hilary Term Seminar Series 2026</w:t>
      </w:r>
      <w:r>
        <w:br/>
      </w:r>
    </w:p>
    <w:p w:rsidR="00C906E5" w:rsidP="00C906E5" w:rsidRDefault="00C906E5" w14:paraId="188FED13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19 February 2026</w:t>
      </w:r>
    </w:p>
    <w:p w:rsidR="00C906E5" w:rsidP="00C906E5" w:rsidRDefault="00C906E5" w14:paraId="6486B975" w14:noSpellErr="1" w14:textId="6A0DE6A0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4029401E" w:rsidR="00C906E5">
        <w:rPr>
          <w:rFonts w:ascii="Arial" w:hAnsi="Arial" w:cs="Arial"/>
          <w:color w:val="303030"/>
          <w:sz w:val="21"/>
          <w:szCs w:val="21"/>
        </w:rPr>
        <w:t>4:00pm </w:t>
      </w:r>
      <w:r w:rsidRPr="4029401E" w:rsidR="00C906E5">
        <w:rPr>
          <w:rFonts w:ascii="Arial" w:hAnsi="Arial" w:cs="Arial"/>
          <w:sz w:val="21"/>
          <w:szCs w:val="21"/>
        </w:rPr>
        <w:t>Explaining Environmental Successes and Failures: Climate Change in Comparative Perspective</w:t>
      </w:r>
      <w:r>
        <w:br/>
      </w:r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Professor Malcolm Fairbrother, Uppsala University</w:t>
      </w:r>
      <w:r>
        <w:br/>
      </w:r>
      <w:r w:rsidRPr="4029401E" w:rsidR="00C906E5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4029401E" w:rsidR="00C906E5">
        <w:rPr>
          <w:rFonts w:ascii="Arial" w:hAnsi="Arial" w:cs="Arial"/>
          <w:color w:val="303030"/>
          <w:sz w:val="18"/>
          <w:szCs w:val="18"/>
        </w:rPr>
        <w:t>DSPI Hilary Term Seminar Series 2026</w:t>
      </w:r>
      <w:r>
        <w:br/>
      </w:r>
    </w:p>
    <w:p w:rsidR="00C906E5" w:rsidP="00C906E5" w:rsidRDefault="00C906E5" w14:paraId="1F85A941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26 February 2026</w:t>
      </w:r>
    </w:p>
    <w:p w:rsidR="00C906E5" w:rsidP="00C906E5" w:rsidRDefault="00C906E5" w14:paraId="65BADDBB" w14:textId="3EEC25C2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4029401E" w:rsidR="00C906E5">
        <w:rPr>
          <w:rFonts w:ascii="Arial" w:hAnsi="Arial" w:cs="Arial"/>
          <w:color w:val="303030"/>
          <w:sz w:val="21"/>
          <w:szCs w:val="21"/>
        </w:rPr>
        <w:t>4:00pm </w:t>
      </w:r>
      <w:r w:rsidRPr="4029401E" w:rsidR="00C906E5">
        <w:rPr>
          <w:rFonts w:ascii="Arial" w:hAnsi="Arial" w:cs="Arial"/>
          <w:sz w:val="21"/>
          <w:szCs w:val="21"/>
        </w:rPr>
        <w:t>Cities in Action: Organizations, Institutions, and Urban Climate Strategies</w:t>
      </w:r>
      <w:r>
        <w:br/>
      </w:r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Christof Brandtner, </w:t>
      </w:r>
      <w:proofErr w:type="spellStart"/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Emlyon</w:t>
      </w:r>
      <w:proofErr w:type="spellEnd"/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Business School</w:t>
      </w:r>
      <w:r>
        <w:br/>
      </w:r>
      <w:r w:rsidRPr="4029401E" w:rsidR="00C906E5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4029401E" w:rsidR="00C906E5">
        <w:rPr>
          <w:rFonts w:ascii="Arial" w:hAnsi="Arial" w:cs="Arial"/>
          <w:color w:val="303030"/>
          <w:sz w:val="18"/>
          <w:szCs w:val="18"/>
        </w:rPr>
        <w:t>DSPI Hilary Term Seminar Series 2026</w:t>
      </w:r>
      <w:r>
        <w:br/>
      </w:r>
    </w:p>
    <w:p w:rsidR="00C906E5" w:rsidP="00C906E5" w:rsidRDefault="00C906E5" w14:paraId="4CD934D6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5 March 2026</w:t>
      </w:r>
    </w:p>
    <w:p w:rsidR="00C906E5" w:rsidP="00C906E5" w:rsidRDefault="00C906E5" w14:paraId="43CCD0C8" w14:textId="710F9FD6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4029401E" w:rsidR="00C906E5">
        <w:rPr>
          <w:rFonts w:ascii="Arial" w:hAnsi="Arial" w:cs="Arial"/>
          <w:color w:val="303030"/>
          <w:sz w:val="21"/>
          <w:szCs w:val="21"/>
        </w:rPr>
        <w:t>9:30am </w:t>
      </w:r>
      <w:r w:rsidRPr="4029401E" w:rsidR="00C906E5">
        <w:rPr>
          <w:rFonts w:ascii="Arial" w:hAnsi="Arial" w:cs="Arial"/>
          <w:sz w:val="21"/>
          <w:szCs w:val="21"/>
        </w:rPr>
        <w:t>Extreme weather events and violent human behaviour: A case study in Wayne County, Michigan</w:t>
      </w:r>
      <w:r>
        <w:br/>
      </w:r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</w:t>
      </w:r>
      <w:proofErr w:type="spellStart"/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Rebeccah</w:t>
      </w:r>
      <w:proofErr w:type="spellEnd"/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 Sokol, University of Michigan School of Social Work</w:t>
      </w:r>
      <w:r>
        <w:br/>
      </w:r>
      <w:r w:rsidRPr="4029401E" w:rsidR="00C906E5">
        <w:rPr>
          <w:rFonts w:ascii="Arial" w:hAnsi="Arial" w:cs="Arial"/>
          <w:i w:val="1"/>
          <w:iCs w:val="1"/>
          <w:color w:val="303030"/>
          <w:sz w:val="18"/>
          <w:szCs w:val="18"/>
        </w:rPr>
        <w:t>Hybrid lecture</w:t>
      </w:r>
      <w:r>
        <w:br/>
      </w:r>
    </w:p>
    <w:p w:rsidR="00C906E5" w:rsidP="00C906E5" w:rsidRDefault="00C906E5" w14:paraId="237256BC" w14:textId="4AAD9ABB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4029401E" w:rsidR="00C906E5">
        <w:rPr>
          <w:rFonts w:ascii="Arial" w:hAnsi="Arial" w:cs="Arial"/>
          <w:color w:val="303030"/>
          <w:sz w:val="21"/>
          <w:szCs w:val="21"/>
        </w:rPr>
        <w:t>4:00pm </w:t>
      </w:r>
      <w:r w:rsidRPr="4029401E" w:rsidR="00C906E5">
        <w:rPr>
          <w:rFonts w:ascii="Arial" w:hAnsi="Arial" w:cs="Arial"/>
          <w:sz w:val="21"/>
          <w:szCs w:val="21"/>
        </w:rPr>
        <w:t>Welfare in a post-growth context</w:t>
      </w:r>
      <w:r>
        <w:br/>
      </w:r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Professor Milena </w:t>
      </w:r>
      <w:proofErr w:type="spellStart"/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Büchs</w:t>
      </w:r>
      <w:proofErr w:type="spellEnd"/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, University of Leeds</w:t>
      </w:r>
      <w:r>
        <w:br/>
      </w:r>
      <w:r w:rsidRPr="4029401E" w:rsidR="00C906E5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4029401E" w:rsidR="00C906E5">
        <w:rPr>
          <w:rFonts w:ascii="Arial" w:hAnsi="Arial" w:cs="Arial"/>
          <w:color w:val="303030"/>
          <w:sz w:val="18"/>
          <w:szCs w:val="18"/>
        </w:rPr>
        <w:t>DSPI Hilary Term Seminar Series 2026</w:t>
      </w:r>
      <w:r>
        <w:br/>
      </w:r>
    </w:p>
    <w:p w:rsidR="00C906E5" w:rsidP="00C906E5" w:rsidRDefault="00C906E5" w14:paraId="7476281C" w14:textId="77777777">
      <w:pPr>
        <w:pStyle w:val="NormalWeb"/>
        <w:pBdr>
          <w:bottom w:val="single" w:color="5A82AD" w:sz="12" w:space="0"/>
        </w:pBdr>
        <w:rPr>
          <w:rFonts w:ascii="Arial" w:hAnsi="Arial" w:cs="Arial"/>
          <w:color w:val="1E429D"/>
        </w:rPr>
      </w:pPr>
      <w:r>
        <w:rPr>
          <w:rFonts w:ascii="Arial" w:hAnsi="Arial" w:cs="Arial"/>
          <w:color w:val="1E429D"/>
        </w:rPr>
        <w:t>Thursday, 12 March 2026</w:t>
      </w:r>
    </w:p>
    <w:p w:rsidR="00C906E5" w:rsidP="00C906E5" w:rsidRDefault="00C906E5" w14:paraId="73EDB4C0" w14:textId="63C6D006">
      <w:pPr>
        <w:pStyle w:val="NormalWeb"/>
        <w:spacing w:line="270" w:lineRule="atLeast"/>
        <w:rPr>
          <w:rFonts w:ascii="Arial" w:hAnsi="Arial" w:cs="Arial"/>
          <w:color w:val="303030"/>
          <w:sz w:val="18"/>
          <w:szCs w:val="18"/>
        </w:rPr>
      </w:pPr>
      <w:r w:rsidRPr="4029401E" w:rsidR="00C906E5">
        <w:rPr>
          <w:rFonts w:ascii="Arial" w:hAnsi="Arial" w:cs="Arial"/>
          <w:color w:val="303030"/>
          <w:sz w:val="21"/>
          <w:szCs w:val="21"/>
        </w:rPr>
        <w:t>4:00pm </w:t>
      </w:r>
      <w:r w:rsidRPr="4029401E" w:rsidR="00C906E5">
        <w:rPr>
          <w:rFonts w:ascii="Arial" w:hAnsi="Arial" w:cs="Arial"/>
          <w:sz w:val="21"/>
          <w:szCs w:val="21"/>
        </w:rPr>
        <w:t>(Un)fair to Me, (Un)fair to You? Fairness, Distribution and Policy Support</w:t>
      </w:r>
      <w:r>
        <w:br/>
      </w:r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 xml:space="preserve">Dr Liam </w:t>
      </w:r>
      <w:proofErr w:type="spellStart"/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Beiser</w:t>
      </w:r>
      <w:proofErr w:type="spellEnd"/>
      <w:r w:rsidRPr="4029401E" w:rsidR="00C906E5">
        <w:rPr>
          <w:rFonts w:ascii="Arial" w:hAnsi="Arial" w:cs="Arial"/>
          <w:b w:val="1"/>
          <w:bCs w:val="1"/>
          <w:color w:val="303030"/>
          <w:sz w:val="18"/>
          <w:szCs w:val="18"/>
        </w:rPr>
        <w:t>-McGrath, London School of Economics and Political Science</w:t>
      </w:r>
      <w:r>
        <w:br/>
      </w:r>
      <w:r w:rsidRPr="4029401E" w:rsidR="00C906E5">
        <w:rPr>
          <w:rFonts w:ascii="Arial" w:hAnsi="Arial" w:cs="Arial"/>
          <w:i w:val="1"/>
          <w:iCs w:val="1"/>
          <w:color w:val="303030"/>
          <w:sz w:val="18"/>
          <w:szCs w:val="18"/>
        </w:rPr>
        <w:t>Hybrid</w:t>
      </w:r>
      <w:r>
        <w:br/>
      </w:r>
      <w:r w:rsidRPr="4029401E" w:rsidR="00C906E5">
        <w:rPr>
          <w:rFonts w:ascii="Arial" w:hAnsi="Arial" w:cs="Arial"/>
          <w:color w:val="303030"/>
          <w:sz w:val="18"/>
          <w:szCs w:val="18"/>
        </w:rPr>
        <w:t>DSPI Hilary Term Seminar Series 2026</w:t>
      </w:r>
      <w:r>
        <w:br/>
      </w:r>
    </w:p>
    <w:p w:rsidRPr="00120EA3" w:rsidR="00C906E5" w:rsidP="00C906E5" w:rsidRDefault="00C906E5" w14:paraId="013C3040" w14:textId="77777777"/>
    <w:p w:rsidR="00C906E5" w:rsidP="00C906E5" w:rsidRDefault="00C906E5" w14:paraId="7D13BC85" w14:textId="77777777"/>
    <w:p w:rsidR="00EB6AC9" w:rsidRDefault="00EB6AC9" w14:paraId="42CD8348" w14:textId="77777777"/>
    <w:sectPr w:rsidR="00EB6AC9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9cff8c1cb84468c"/>
      <w:footerReference w:type="default" r:id="R25abf473dc044a7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4ABA12" w:rsidTr="3E4ABA12" w14:paraId="629AEA5E">
      <w:trPr>
        <w:trHeight w:val="300"/>
      </w:trPr>
      <w:tc>
        <w:tcPr>
          <w:tcW w:w="3005" w:type="dxa"/>
          <w:tcMar/>
        </w:tcPr>
        <w:p w:rsidR="3E4ABA12" w:rsidP="3E4ABA12" w:rsidRDefault="3E4ABA12" w14:paraId="5080FEFA" w14:textId="0CE27EC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E4ABA12" w:rsidP="3E4ABA12" w:rsidRDefault="3E4ABA12" w14:paraId="7898DBB8" w14:textId="62F7E7C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E4ABA12" w:rsidP="3E4ABA12" w:rsidRDefault="3E4ABA12" w14:paraId="1DE0DD10" w14:textId="0A55B14D">
          <w:pPr>
            <w:pStyle w:val="Header"/>
            <w:bidi w:val="0"/>
            <w:ind w:right="-115"/>
            <w:jc w:val="right"/>
          </w:pPr>
        </w:p>
      </w:tc>
    </w:tr>
  </w:tbl>
  <w:p w:rsidR="3E4ABA12" w:rsidP="3E4ABA12" w:rsidRDefault="3E4ABA12" w14:paraId="2F1A31D2" w14:textId="09B16FD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4ABA12" w:rsidTr="3E4ABA12" w14:paraId="371F6D75">
      <w:trPr>
        <w:trHeight w:val="1155"/>
      </w:trPr>
      <w:tc>
        <w:tcPr>
          <w:tcW w:w="3005" w:type="dxa"/>
          <w:tcMar/>
        </w:tcPr>
        <w:p w:rsidR="3E4ABA12" w:rsidP="3E4ABA12" w:rsidRDefault="3E4ABA12" w14:paraId="1A6A02DD" w14:textId="416AE2C7">
          <w:pPr>
            <w:pStyle w:val="Header"/>
            <w:bidi w:val="0"/>
            <w:ind w:left="-115"/>
            <w:jc w:val="left"/>
          </w:pPr>
          <w:r w:rsidR="3E4ABA12">
            <w:drawing>
              <wp:inline wp14:editId="66303125" wp14:anchorId="67B9C45E">
                <wp:extent cx="746215" cy="747589"/>
                <wp:effectExtent l="0" t="0" r="0" b="0"/>
                <wp:docPr id="139818382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98183826" name="Picture 139818382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2359500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746215" cy="747589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E4ABA12" w:rsidP="3E4ABA12" w:rsidRDefault="3E4ABA12" w14:paraId="57D348CC" w14:textId="2D9ACA6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E4ABA12" w:rsidP="3E4ABA12" w:rsidRDefault="3E4ABA12" w14:paraId="42AEF630" w14:textId="63924E86">
          <w:pPr>
            <w:pStyle w:val="Header"/>
            <w:bidi w:val="0"/>
            <w:ind w:right="-115"/>
            <w:jc w:val="right"/>
          </w:pPr>
        </w:p>
      </w:tc>
    </w:tr>
  </w:tbl>
  <w:p w:rsidR="3E4ABA12" w:rsidP="3E4ABA12" w:rsidRDefault="3E4ABA12" w14:paraId="0FF7139F" w14:textId="5E462EA7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E5"/>
    <w:rsid w:val="00C906E5"/>
    <w:rsid w:val="00EB6AC9"/>
    <w:rsid w:val="3E4ABA12"/>
    <w:rsid w:val="4029401E"/>
    <w:rsid w:val="6F2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F80D"/>
  <w15:chartTrackingRefBased/>
  <w15:docId w15:val="{B5711407-F784-49DD-98CE-1C5F74DD79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06E5"/>
  </w:style>
  <w:style w:type="paragraph" w:styleId="Heading1">
    <w:name w:val="heading 1"/>
    <w:basedOn w:val="Normal"/>
    <w:next w:val="Normal"/>
    <w:link w:val="Heading1Char"/>
    <w:uiPriority w:val="9"/>
    <w:qFormat/>
    <w:rsid w:val="00C906E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06E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C906E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uiPriority w:val="99"/>
    <w:name w:val="header"/>
    <w:basedOn w:val="Normal"/>
    <w:unhideWhenUsed/>
    <w:rsid w:val="3E4ABA1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4ABA1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9cff8c1cb84468c" /><Relationship Type="http://schemas.openxmlformats.org/officeDocument/2006/relationships/footer" Target="footer.xml" Id="R25abf473dc044a7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2359500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248D56E5922439B8B49EE3D3EE9A1" ma:contentTypeVersion="21" ma:contentTypeDescription="Create a new document." ma:contentTypeScope="" ma:versionID="19e1286c4b88b60d70c90934076d7f8b">
  <xsd:schema xmlns:xsd="http://www.w3.org/2001/XMLSchema" xmlns:xs="http://www.w3.org/2001/XMLSchema" xmlns:p="http://schemas.microsoft.com/office/2006/metadata/properties" xmlns:ns2="ee1e95a0-6608-4663-bbb3-406a8b1b466a" xmlns:ns3="92f2e045-684e-44f1-91dc-64ab5d106b5a" targetNamespace="http://schemas.microsoft.com/office/2006/metadata/properties" ma:root="true" ma:fieldsID="a4d4b3ec80b109c4b16dc130d591ae6c" ns2:_="" ns3:_="">
    <xsd:import namespace="ee1e95a0-6608-4663-bbb3-406a8b1b466a"/>
    <xsd:import namespace="92f2e045-684e-44f1-91dc-64ab5d106b5a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95a0-6608-4663-bbb3-406a8b1b466a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Select a department if this item is department-specific, or General if it should be visible to all users" ma:format="Dropdown" ma:internalName="Department">
      <xsd:simpleType>
        <xsd:restriction base="dms:Choice">
          <xsd:enumeration value="Economics"/>
          <xsd:enumeration value="DSPI"/>
          <xsd:enumeration value="Law"/>
          <xsd:enumeration value="Education"/>
          <xsd:enumeration value="SSD Office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13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4" nillable="true" ma:displayName="AudienceIds" ma:list="{0576b7ec-28f8-4104-9bc4-1a5ba715caa7}" ma:internalName="_ModernAudienceAadObjectIds" ma:readOnly="true" ma:showField="_AadObjectIdForUser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e045-684e-44f1-91dc-64ab5d106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476945a-e02d-4ee3-b592-99a6fa95b8c7}" ma:internalName="TaxCatchAll" ma:showField="CatchAllData" ma:web="92f2e045-684e-44f1-91dc-64ab5d106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2e045-684e-44f1-91dc-64ab5d106b5a" xsi:nil="true"/>
    <_ModernAudienceTargetUserField xmlns="ee1e95a0-6608-4663-bbb3-406a8b1b466a">
      <UserInfo>
        <DisplayName/>
        <AccountId xsi:nil="true"/>
        <AccountType/>
      </UserInfo>
    </_ModernAudienceTargetUserField>
    <lcf76f155ced4ddcb4097134ff3c332f xmlns="ee1e95a0-6608-4663-bbb3-406a8b1b466a">
      <Terms xmlns="http://schemas.microsoft.com/office/infopath/2007/PartnerControls"/>
    </lcf76f155ced4ddcb4097134ff3c332f>
    <Department xmlns="ee1e95a0-6608-4663-bbb3-406a8b1b466a" xsi:nil="true"/>
    <SharedWithUsers xmlns="92f2e045-684e-44f1-91dc-64ab5d106b5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64F471F-624E-4A3B-A353-7A0026E040C4}"/>
</file>

<file path=customXml/itemProps2.xml><?xml version="1.0" encoding="utf-8"?>
<ds:datastoreItem xmlns:ds="http://schemas.openxmlformats.org/officeDocument/2006/customXml" ds:itemID="{C49C3884-7144-48E8-8EE5-2A36CA47189F}"/>
</file>

<file path=customXml/itemProps3.xml><?xml version="1.0" encoding="utf-8"?>
<ds:datastoreItem xmlns:ds="http://schemas.openxmlformats.org/officeDocument/2006/customXml" ds:itemID="{15ABB0C9-E5DB-45A1-B2FA-8C72678348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Faith Inch</dc:creator>
  <keywords/>
  <dc:description/>
  <lastModifiedBy>Faith Inch</lastModifiedBy>
  <revision>3</revision>
  <dcterms:created xsi:type="dcterms:W3CDTF">2026-04-14T09:27:00.0000000Z</dcterms:created>
  <dcterms:modified xsi:type="dcterms:W3CDTF">2026-04-23T12:35:38.0817438Z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0x010100F4D248D56E5922439B8B49EE3D3EE9A1</vt:lpwstr>
  </property>
  <property fmtid="{D5CDD505-2E9C-101B-9397-08002B2CF9AE}" pid="3" name="Order">
    <vt:r8>322500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